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1136" w:right="0" w:firstLine="0"/>
        <w:jc w:val="left"/>
        <w:spacing w:before="79"/>
        <w:rPr>
          <w:i/>
          <w:sz w:val="20"/>
        </w:rPr>
      </w:pPr>
      <w:r>
        <w:rPr>
          <w:i/>
          <w:sz w:val="20"/>
        </w:rPr>
        <w:t xml:space="preserve">Типовая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 xml:space="preserve">форма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 xml:space="preserve">для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 xml:space="preserve">индивидуального</w:t>
      </w:r>
      <w:r>
        <w:rPr>
          <w:i/>
          <w:spacing w:val="-6"/>
          <w:sz w:val="20"/>
        </w:rPr>
        <w:t xml:space="preserve"> </w:t>
      </w:r>
      <w:r>
        <w:rPr>
          <w:i/>
          <w:spacing w:val="-2"/>
          <w:sz w:val="20"/>
        </w:rPr>
        <w:t xml:space="preserve">предпринимателя</w:t>
      </w:r>
      <w:r>
        <w:rPr>
          <w:i/>
          <w:sz w:val="20"/>
        </w:rPr>
      </w:r>
      <w:r>
        <w:rPr>
          <w:i/>
          <w:sz w:val="20"/>
        </w:rPr>
      </w:r>
    </w:p>
    <w:p>
      <w:pPr>
        <w:pStyle w:val="837"/>
        <w:rPr>
          <w:i/>
          <w:sz w:val="20"/>
        </w:rPr>
      </w:pPr>
      <w:r>
        <w:rPr>
          <w:i/>
          <w:sz w:val="20"/>
        </w:rPr>
      </w:r>
      <w:r>
        <w:rPr>
          <w:i/>
          <w:sz w:val="20"/>
        </w:rPr>
      </w:r>
      <w:r>
        <w:rPr>
          <w:i/>
          <w:sz w:val="20"/>
        </w:rPr>
      </w:r>
    </w:p>
    <w:p>
      <w:pPr>
        <w:ind w:left="707" w:right="0" w:firstLine="0"/>
        <w:jc w:val="center"/>
        <w:spacing w:before="0" w:line="274" w:lineRule="exact"/>
        <w:rPr>
          <w:b/>
          <w:sz w:val="24"/>
        </w:rPr>
      </w:pPr>
      <w:r>
        <w:rPr>
          <w:b/>
          <w:sz w:val="24"/>
        </w:rPr>
        <w:t xml:space="preserve">Согласие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 xml:space="preserve">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подтверждение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индивидуального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 xml:space="preserve">предпринимателя</w:t>
      </w:r>
      <w:r>
        <w:rPr>
          <w:b/>
          <w:sz w:val="24"/>
        </w:rPr>
      </w:r>
      <w:r>
        <w:rPr>
          <w:b/>
          <w:sz w:val="24"/>
        </w:rPr>
      </w:r>
    </w:p>
    <w:p>
      <w:pPr>
        <w:ind w:left="841" w:right="125" w:firstLine="0"/>
        <w:jc w:val="center"/>
        <w:spacing w:before="0" w:line="240" w:lineRule="auto"/>
        <w:rPr>
          <w:sz w:val="24"/>
        </w:rPr>
      </w:pPr>
      <w:r>
        <w:rPr>
          <w:sz w:val="24"/>
        </w:rPr>
        <w:t xml:space="preserve">(в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соответствии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с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пунктом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6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Правил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формирования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и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ведения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перечня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физкультурно-спортивных организаций, индивидуальных предпринимателей осуществляющих</w:t>
      </w:r>
      <w:r>
        <w:rPr>
          <w:sz w:val="24"/>
        </w:rPr>
      </w:r>
      <w:r>
        <w:rPr>
          <w:sz w:val="24"/>
        </w:rPr>
      </w:r>
    </w:p>
    <w:p>
      <w:pPr>
        <w:ind w:left="841" w:right="133" w:firstLine="0"/>
        <w:jc w:val="center"/>
        <w:spacing w:before="0"/>
        <w:rPr>
          <w:sz w:val="24"/>
        </w:rPr>
      </w:pPr>
      <w:r>
        <w:rPr>
          <w:sz w:val="24"/>
        </w:rPr>
        <w:t xml:space="preserve">деятельность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в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области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физической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культуры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и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спорта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в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качестве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основного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 xml:space="preserve">вида</w:t>
      </w:r>
      <w:r>
        <w:rPr>
          <w:sz w:val="24"/>
        </w:rPr>
      </w:r>
      <w:r>
        <w:rPr>
          <w:sz w:val="24"/>
        </w:rPr>
      </w:r>
    </w:p>
    <w:p>
      <w:pPr>
        <w:ind w:left="711" w:right="0" w:firstLine="0"/>
        <w:jc w:val="center"/>
        <w:spacing w:before="0"/>
        <w:rPr>
          <w:sz w:val="24"/>
        </w:rPr>
      </w:pPr>
      <w:r>
        <w:rPr>
          <w:sz w:val="24"/>
        </w:rPr>
        <w:t xml:space="preserve">деятельности,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утвержденных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постановлением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Правительства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Российской Федерации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от</w:t>
      </w:r>
      <w:r>
        <w:rPr>
          <w:spacing w:val="-5"/>
          <w:sz w:val="24"/>
        </w:rPr>
        <w:t xml:space="preserve"> ...</w:t>
      </w:r>
      <w:r>
        <w:rPr>
          <w:sz w:val="24"/>
        </w:rPr>
      </w:r>
      <w:r>
        <w:rPr>
          <w:sz w:val="24"/>
        </w:rPr>
      </w:r>
    </w:p>
    <w:p>
      <w:pPr>
        <w:ind w:left="709" w:right="0" w:firstLine="0"/>
        <w:jc w:val="center"/>
        <w:spacing w:before="0"/>
        <w:rPr>
          <w:sz w:val="24"/>
        </w:rPr>
      </w:pPr>
      <w:r>
        <w:rPr>
          <w:spacing w:val="-5"/>
          <w:sz w:val="24"/>
        </w:rPr>
        <w:t xml:space="preserve">№…)</w:t>
      </w:r>
      <w:r>
        <w:rPr>
          <w:sz w:val="24"/>
        </w:rPr>
      </w:r>
      <w:r>
        <w:rPr>
          <w:sz w:val="24"/>
        </w:rPr>
      </w:r>
    </w:p>
    <w:p>
      <w:pPr>
        <w:ind w:left="0" w:right="420" w:firstLine="0"/>
        <w:jc w:val="right"/>
        <w:spacing w:before="118"/>
        <w:tabs>
          <w:tab w:val="left" w:pos="3979" w:leader="none"/>
          <w:tab w:val="left" w:pos="8160" w:leader="none"/>
        </w:tabs>
        <w:rPr>
          <w:sz w:val="24"/>
        </w:rPr>
      </w:pPr>
      <w:r>
        <w:rPr>
          <w:spacing w:val="-2"/>
          <w:sz w:val="24"/>
        </w:rPr>
        <w:t xml:space="preserve">Настоящим,</w:t>
      </w:r>
      <w:r>
        <w:rPr>
          <w:sz w:val="24"/>
        </w:rPr>
        <w:tab/>
      </w:r>
      <w:r>
        <w:rPr>
          <w:spacing w:val="-2"/>
          <w:sz w:val="24"/>
        </w:rPr>
        <w:t xml:space="preserve">подтверждаю,</w:t>
      </w:r>
      <w:r>
        <w:rPr>
          <w:sz w:val="24"/>
        </w:rPr>
        <w:tab/>
      </w:r>
      <w:r>
        <w:rPr>
          <w:spacing w:val="-5"/>
          <w:sz w:val="24"/>
        </w:rPr>
        <w:t xml:space="preserve">что</w:t>
      </w:r>
      <w:r>
        <w:rPr>
          <w:sz w:val="24"/>
        </w:rPr>
      </w:r>
      <w:r>
        <w:rPr>
          <w:sz w:val="24"/>
        </w:rPr>
      </w:r>
    </w:p>
    <w:p>
      <w:pPr>
        <w:ind w:left="0" w:right="481" w:firstLine="0"/>
        <w:jc w:val="right"/>
        <w:spacing w:before="0"/>
        <w:tabs>
          <w:tab w:val="left" w:pos="9295" w:leader="none"/>
        </w:tabs>
        <w:rPr>
          <w:sz w:val="24"/>
        </w:rPr>
      </w:pPr>
      <w:r>
        <w:rPr>
          <w:spacing w:val="-10"/>
          <w:sz w:val="24"/>
        </w:rPr>
        <w:t xml:space="preserve">*</w:t>
      </w:r>
      <w:r>
        <w:rPr>
          <w:sz w:val="24"/>
          <w:u w:val="single"/>
        </w:rPr>
        <w:tab/>
      </w:r>
      <w:r>
        <w:rPr>
          <w:sz w:val="24"/>
        </w:rPr>
      </w:r>
      <w:r>
        <w:rPr>
          <w:sz w:val="24"/>
        </w:rPr>
      </w:r>
    </w:p>
    <w:p>
      <w:pPr>
        <w:pStyle w:val="837"/>
        <w:spacing w:before="17"/>
        <w:rPr>
          <w:sz w:val="20"/>
        </w:rPr>
      </w:pPr>
      <w:r>
        <w:rPr>
          <w:sz w:val="2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0912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172099</wp:posOffset>
                </wp:positionV>
                <wp:extent cx="5867400" cy="1270"/>
                <wp:effectExtent l="0" t="0" r="0" b="0"/>
                <wp:wrapTopAndBottom/>
                <wp:docPr id="1" name="Graphic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867398" cy="126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 h="0" fill="norm" stroke="1" extrusionOk="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0" o:spid="_x0000_s0" style="position:absolute;z-index:-487590912;o:allowoverlap:true;o:allowincell:true;mso-position-horizontal-relative:page;margin-left:85.10pt;mso-position-horizontal:absolute;mso-position-vertical-relative:text;margin-top:13.55pt;mso-position-vertical:absolute;width:462.00pt;height:0.10pt;mso-wrap-distance-left:0.00pt;mso-wrap-distance-top:0.00pt;mso-wrap-distance-right:0.00pt;mso-wrap-distance-bottom:0.00pt;visibility:visible;" path="m0,0l100000,0e" coordsize="100000,100000" filled="f" strokecolor="#000000" strokeweight="0.49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</w:r>
    </w:p>
    <w:p>
      <w:pPr>
        <w:ind w:left="1136" w:right="416" w:firstLine="0"/>
        <w:jc w:val="both"/>
        <w:spacing w:before="0"/>
        <w:rPr>
          <w:sz w:val="24"/>
        </w:rPr>
      </w:pPr>
      <w:r>
        <w:rPr>
          <w:sz w:val="24"/>
        </w:rPr>
        <w:t xml:space="preserve">(далее по тексту «Заявитель») соответствует критериям, указанным в подпунктах «а,б,г,д» пункта 2 Правил формирования и ведения перечня физкультурно-спортивных организаций, индивидуальных пр</w:t>
      </w:r>
      <w:r>
        <w:rPr>
          <w:sz w:val="24"/>
        </w:rPr>
        <w:t xml:space="preserve">едпринимателей осуществляющих деятельность в области физической культуры и спорта в качестве основного вида деятельности и соглашаюсь с включением в перечень физкультурно-спортивных организаций, индивидуальных предпринимателей осуществляющих деятельность в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области физической культуры и спорта в качестве основного вида деятельности.</w:t>
      </w:r>
      <w:r>
        <w:rPr>
          <w:sz w:val="24"/>
        </w:rPr>
      </w:r>
      <w:r>
        <w:rPr>
          <w:sz w:val="24"/>
        </w:rPr>
      </w:r>
    </w:p>
    <w:p>
      <w:pPr>
        <w:ind w:left="1136" w:right="422" w:firstLine="851"/>
        <w:jc w:val="both"/>
        <w:spacing w:before="121"/>
        <w:rPr>
          <w:sz w:val="24"/>
        </w:rPr>
      </w:pPr>
      <w:r>
        <w:rPr>
          <w:sz w:val="24"/>
        </w:rPr>
        <w:t xml:space="preserve">Подписывая настоящее заявление, Заявитель подтверждает достоверность представленных выше данных.</w:t>
      </w:r>
      <w:r>
        <w:rPr>
          <w:sz w:val="24"/>
        </w:rPr>
      </w:r>
      <w:r>
        <w:rPr>
          <w:sz w:val="24"/>
        </w:rPr>
      </w:r>
    </w:p>
    <w:p>
      <w:pPr>
        <w:pStyle w:val="837"/>
        <w:spacing w:before="239"/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ind w:left="1136" w:right="0" w:firstLine="0"/>
        <w:jc w:val="both"/>
        <w:spacing w:before="1"/>
        <w:rPr>
          <w:sz w:val="24"/>
        </w:rPr>
      </w:pPr>
      <w:r>
        <w:rPr>
          <w:sz w:val="24"/>
        </w:rPr>
        <w:t xml:space="preserve">Индивидуальный</w:t>
      </w:r>
      <w:r>
        <w:rPr>
          <w:spacing w:val="-12"/>
          <w:sz w:val="24"/>
        </w:rPr>
        <w:t xml:space="preserve"> </w:t>
      </w:r>
      <w:r>
        <w:rPr>
          <w:sz w:val="24"/>
        </w:rPr>
        <w:t xml:space="preserve">предприниматель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(уполномоченное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 xml:space="preserve">лицо*):</w:t>
      </w:r>
      <w:r>
        <w:rPr>
          <w:sz w:val="24"/>
        </w:rPr>
      </w:r>
      <w:r>
        <w:rPr>
          <w:sz w:val="24"/>
        </w:rPr>
      </w:r>
    </w:p>
    <w:p>
      <w:pPr>
        <w:pStyle w:val="837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37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37"/>
        <w:spacing w:before="52"/>
        <w:rPr>
          <w:sz w:val="20"/>
        </w:rPr>
      </w:pPr>
      <w:r>
        <w:rPr>
          <w:sz w:val="2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1424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194854</wp:posOffset>
                </wp:positionV>
                <wp:extent cx="1448435" cy="16510"/>
                <wp:effectExtent l="0" t="0" r="0" b="0"/>
                <wp:wrapTopAndBottom/>
                <wp:docPr id="2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448434" cy="16509"/>
                          <a:chExt cx="1448434" cy="16509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13060"/>
                            <a:ext cx="1447799" cy="1268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47800" h="0" fill="norm" stroke="1" extrusionOk="0">
                                <a:moveTo>
                                  <a:pt x="0" y="0"/>
                                </a:moveTo>
                                <a:lnTo>
                                  <a:pt x="1447800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0" y="0"/>
                            <a:ext cx="1448434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48435" h="7620" fill="norm" stroke="1" extrusionOk="0">
                                <a:moveTo>
                                  <a:pt x="14480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1448054" y="7620"/>
                                </a:lnTo>
                                <a:lnTo>
                                  <a:pt x="14480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0000" style="position:absolute;z-index:-487591424;o:allowoverlap:true;o:allowincell:true;mso-position-horizontal-relative:page;margin-left:85.10pt;mso-position-horizontal:absolute;mso-position-vertical-relative:text;margin-top:15.34pt;mso-position-vertical:absolute;width:114.05pt;height:1.30pt;mso-wrap-distance-left:0.00pt;mso-wrap-distance-top:0.00pt;mso-wrap-distance-right:0.00pt;mso-wrap-distance-bottom:0.00pt;" coordorigin="0,0" coordsize="14484,165">
                <v:shape id="shape 2" o:spid="_x0000_s2" style="position:absolute;left:0;top:130;width:14477;height:12;visibility:visible;" path="m0,0l100000,0e" coordsize="100000,100000" filled="f" strokecolor="#000000" strokeweight="0.49pt">
                  <v:path textboxrect="0,0,100000,100000"/>
                  <v:stroke dashstyle="solid"/>
                  <w10:wrap type="topAndBottom"/>
                </v:shape>
                <v:shape id="shape 3" o:spid="_x0000_s3" style="position:absolute;left:0;top:0;width:14484;height:76;visibility:visible;" path="m99972,0l0,0l0,100000l99972,100000l99972,0xe" coordsize="100000,100000" fillcolor="#000000">
                  <v:path textboxrect="0,0,100000,100000"/>
                </v:shape>
              </v:group>
            </w:pict>
          </mc:Fallback>
        </mc:AlternateContent>
      </w:r>
      <w:r>
        <w:rPr>
          <w:sz w:val="2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1936" behindDoc="1" locked="0" layoutInCell="1" allowOverlap="1">
                <wp:simplePos x="0" y="0"/>
                <wp:positionH relativeFrom="page">
                  <wp:posOffset>5005704</wp:posOffset>
                </wp:positionH>
                <wp:positionV relativeFrom="paragraph">
                  <wp:posOffset>194854</wp:posOffset>
                </wp:positionV>
                <wp:extent cx="1448435" cy="16510"/>
                <wp:effectExtent l="0" t="0" r="0" b="0"/>
                <wp:wrapTopAndBottom/>
                <wp:docPr id="3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448434" cy="16509"/>
                          <a:chExt cx="1448434" cy="16509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13060"/>
                            <a:ext cx="1447799" cy="1268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47800" h="0" fill="norm" stroke="1" extrusionOk="0">
                                <a:moveTo>
                                  <a:pt x="0" y="0"/>
                                </a:moveTo>
                                <a:lnTo>
                                  <a:pt x="1447800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0" y="0"/>
                            <a:ext cx="1448434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48435" h="7620" fill="norm" stroke="1" extrusionOk="0">
                                <a:moveTo>
                                  <a:pt x="144805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1448053" y="7620"/>
                                </a:lnTo>
                                <a:lnTo>
                                  <a:pt x="14480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" o:spid="_x0000_s0000" style="position:absolute;z-index:-487591936;o:allowoverlap:true;o:allowincell:true;mso-position-horizontal-relative:page;margin-left:394.15pt;mso-position-horizontal:absolute;mso-position-vertical-relative:text;margin-top:15.34pt;mso-position-vertical:absolute;width:114.05pt;height:1.30pt;mso-wrap-distance-left:0.00pt;mso-wrap-distance-top:0.00pt;mso-wrap-distance-right:0.00pt;mso-wrap-distance-bottom:0.00pt;" coordorigin="0,0" coordsize="14484,165">
                <v:shape id="shape 5" o:spid="_x0000_s5" style="position:absolute;left:0;top:130;width:14477;height:12;visibility:visible;" path="m0,0l100000,0e" coordsize="100000,100000" filled="f" strokecolor="#000000" strokeweight="0.49pt">
                  <v:path textboxrect="0,0,100000,100000"/>
                  <v:stroke dashstyle="solid"/>
                  <w10:wrap type="topAndBottom"/>
                </v:shape>
                <v:shape id="shape 6" o:spid="_x0000_s6" style="position:absolute;left:0;top:0;width:14484;height:76;visibility:visible;" path="m99972,0l0,0l0,100000l99972,100000l99972,0xe" coordsize="100000,100000" fillcolor="#000000">
                  <v:path textboxrect="0,0,100000,100000"/>
                </v:shape>
              </v:group>
            </w:pict>
          </mc:Fallback>
        </mc:AlternateContent>
      </w:r>
      <w:r>
        <w:rPr>
          <w:sz w:val="20"/>
        </w:rPr>
      </w:r>
      <w:r>
        <w:rPr>
          <w:sz w:val="20"/>
        </w:rPr>
      </w:r>
    </w:p>
    <w:p>
      <w:pPr>
        <w:ind w:left="2156" w:right="0" w:firstLine="0"/>
        <w:jc w:val="left"/>
        <w:spacing w:before="120"/>
        <w:tabs>
          <w:tab w:val="left" w:pos="7460" w:leader="none"/>
        </w:tabs>
        <w:rPr>
          <w:sz w:val="24"/>
        </w:rPr>
      </w:pPr>
      <w:r>
        <w:rPr>
          <w:spacing w:val="-2"/>
          <w:sz w:val="24"/>
        </w:rPr>
        <w:t xml:space="preserve">(подпись)</w:t>
      </w:r>
      <w:r>
        <w:rPr>
          <w:sz w:val="24"/>
        </w:rPr>
        <w:tab/>
        <w:t xml:space="preserve">(расшифровка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 xml:space="preserve">подписи)</w:t>
      </w:r>
      <w:r>
        <w:rPr>
          <w:sz w:val="24"/>
        </w:rPr>
      </w:r>
      <w:r>
        <w:rPr>
          <w:sz w:val="24"/>
        </w:rPr>
      </w:r>
    </w:p>
    <w:p>
      <w:pPr>
        <w:pStyle w:val="837"/>
        <w:spacing w:before="240"/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ind w:left="1136" w:right="0" w:firstLine="0"/>
        <w:jc w:val="left"/>
        <w:spacing w:before="0"/>
        <w:tabs>
          <w:tab w:val="left" w:pos="2160" w:leader="none"/>
          <w:tab w:val="left" w:pos="3778" w:leader="none"/>
          <w:tab w:val="left" w:pos="4313" w:leader="none"/>
        </w:tabs>
        <w:rPr>
          <w:sz w:val="24"/>
        </w:rPr>
      </w:pPr>
      <w:r>
        <w:rPr>
          <w:sz w:val="24"/>
        </w:rPr>
        <w:t xml:space="preserve">Дата </w:t>
      </w:r>
      <w:r>
        <w:rPr>
          <w:spacing w:val="-10"/>
          <w:sz w:val="24"/>
        </w:rPr>
        <w:t xml:space="preserve">«</w:t>
      </w:r>
      <w:r>
        <w:rPr>
          <w:sz w:val="24"/>
          <w:u w:val="single"/>
        </w:rPr>
        <w:tab/>
      </w:r>
      <w:r>
        <w:rPr>
          <w:sz w:val="24"/>
        </w:rPr>
        <w:t xml:space="preserve">» </w:t>
      </w:r>
      <w:r>
        <w:rPr>
          <w:sz w:val="24"/>
          <w:u w:val="single"/>
        </w:rPr>
        <w:tab/>
      </w:r>
      <w:r>
        <w:rPr>
          <w:spacing w:val="-5"/>
          <w:sz w:val="24"/>
        </w:rPr>
        <w:t xml:space="preserve">20</w:t>
      </w:r>
      <w:r>
        <w:rPr>
          <w:sz w:val="24"/>
          <w:u w:val="single"/>
        </w:rPr>
        <w:tab/>
      </w:r>
      <w:r>
        <w:rPr>
          <w:spacing w:val="-5"/>
          <w:sz w:val="24"/>
        </w:rPr>
        <w:t xml:space="preserve">г.</w:t>
      </w:r>
      <w:r>
        <w:rPr>
          <w:sz w:val="24"/>
        </w:rPr>
      </w:r>
      <w:r>
        <w:rPr>
          <w:sz w:val="24"/>
        </w:rPr>
      </w:r>
    </w:p>
    <w:p>
      <w:pPr>
        <w:pStyle w:val="837"/>
        <w:spacing w:before="240"/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ind w:left="1136" w:right="244" w:firstLine="0"/>
        <w:jc w:val="left"/>
        <w:spacing w:before="0" w:line="242" w:lineRule="auto"/>
        <w:rPr>
          <w:sz w:val="18"/>
        </w:rPr>
      </w:pPr>
      <w:r>
        <w:rPr>
          <w:sz w:val="24"/>
        </w:rPr>
        <w:t xml:space="preserve">*</w:t>
      </w:r>
      <w:r>
        <w:rPr>
          <w:sz w:val="18"/>
        </w:rPr>
        <w:t xml:space="preserve">Указывается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ФИО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(полностью)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и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фирменное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наименование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(при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наличии)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индивидуального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предпринимателя,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адрес места оказания физкультурно-оздоровительных услуг, ИНН.</w:t>
      </w:r>
      <w:r>
        <w:rPr>
          <w:sz w:val="18"/>
        </w:rPr>
      </w:r>
      <w:r>
        <w:rPr>
          <w:sz w:val="18"/>
        </w:rPr>
      </w:r>
    </w:p>
    <w:p>
      <w:pPr>
        <w:ind w:left="1136" w:right="0" w:firstLine="0"/>
        <w:jc w:val="left"/>
        <w:spacing w:before="0" w:line="271" w:lineRule="exact"/>
        <w:rPr>
          <w:sz w:val="18"/>
        </w:rPr>
      </w:pPr>
      <w:r>
        <w:rPr>
          <w:sz w:val="24"/>
        </w:rPr>
        <w:t xml:space="preserve">*</w:t>
      </w:r>
      <w:r>
        <w:rPr>
          <w:sz w:val="18"/>
        </w:rPr>
        <w:t xml:space="preserve">В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случае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подписания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уполномоченным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лицом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прикладывается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соответствующая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 xml:space="preserve">доверенность.</w:t>
      </w:r>
      <w:r>
        <w:rPr>
          <w:sz w:val="18"/>
        </w:rPr>
      </w:r>
      <w:r>
        <w:rPr>
          <w:sz w:val="18"/>
        </w:rPr>
      </w:r>
    </w:p>
    <w:sectPr>
      <w:footnotePr/>
      <w:endnotePr/>
      <w:type w:val="nextPage"/>
      <w:pgSz w:w="11906" w:h="16838" w:orient="portrait"/>
      <w:pgMar w:top="1134" w:right="850" w:bottom="1134" w:left="992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5">
    <w:name w:val="Heading 1"/>
    <w:basedOn w:val="831"/>
    <w:next w:val="831"/>
    <w:link w:val="65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6">
    <w:name w:val="Heading 1 Char"/>
    <w:link w:val="65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57">
    <w:name w:val="Heading 2"/>
    <w:basedOn w:val="831"/>
    <w:next w:val="831"/>
    <w:link w:val="65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58">
    <w:name w:val="Heading 2 Char"/>
    <w:link w:val="657"/>
    <w:uiPriority w:val="9"/>
    <w:rPr>
      <w:rFonts w:ascii="Liberation Sans" w:hAnsi="Liberation Sans" w:eastAsia="Liberation Sans" w:cs="Liberation Sans"/>
      <w:sz w:val="34"/>
    </w:rPr>
  </w:style>
  <w:style w:type="paragraph" w:styleId="659">
    <w:name w:val="Heading 3"/>
    <w:basedOn w:val="831"/>
    <w:next w:val="831"/>
    <w:link w:val="66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0">
    <w:name w:val="Heading 3 Char"/>
    <w:link w:val="65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1">
    <w:name w:val="Heading 4"/>
    <w:basedOn w:val="831"/>
    <w:next w:val="831"/>
    <w:link w:val="66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2">
    <w:name w:val="Heading 4 Char"/>
    <w:link w:val="66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3">
    <w:name w:val="Heading 5"/>
    <w:basedOn w:val="831"/>
    <w:next w:val="831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4">
    <w:name w:val="Heading 5 Char"/>
    <w:link w:val="66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5">
    <w:name w:val="Heading 6"/>
    <w:basedOn w:val="831"/>
    <w:next w:val="831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6">
    <w:name w:val="Heading 6 Char"/>
    <w:link w:val="66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7">
    <w:name w:val="Heading 7"/>
    <w:basedOn w:val="831"/>
    <w:next w:val="831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8">
    <w:name w:val="Heading 7 Char"/>
    <w:link w:val="66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69">
    <w:name w:val="Heading 8"/>
    <w:basedOn w:val="831"/>
    <w:next w:val="831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0">
    <w:name w:val="Heading 8 Char"/>
    <w:link w:val="66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1">
    <w:name w:val="Heading 9"/>
    <w:basedOn w:val="831"/>
    <w:next w:val="831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2">
    <w:name w:val="Heading 9 Char"/>
    <w:link w:val="67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3">
    <w:name w:val="Title"/>
    <w:basedOn w:val="831"/>
    <w:next w:val="831"/>
    <w:link w:val="67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4">
    <w:name w:val="Title Char"/>
    <w:link w:val="673"/>
    <w:uiPriority w:val="10"/>
    <w:rPr>
      <w:sz w:val="48"/>
      <w:szCs w:val="48"/>
    </w:rPr>
  </w:style>
  <w:style w:type="paragraph" w:styleId="675">
    <w:name w:val="Subtitle"/>
    <w:basedOn w:val="831"/>
    <w:next w:val="831"/>
    <w:link w:val="676"/>
    <w:uiPriority w:val="11"/>
    <w:qFormat/>
    <w:pPr>
      <w:spacing w:before="200" w:after="200"/>
    </w:pPr>
    <w:rPr>
      <w:sz w:val="24"/>
      <w:szCs w:val="24"/>
    </w:rPr>
  </w:style>
  <w:style w:type="character" w:styleId="676">
    <w:name w:val="Subtitle Char"/>
    <w:link w:val="675"/>
    <w:uiPriority w:val="11"/>
    <w:rPr>
      <w:sz w:val="24"/>
      <w:szCs w:val="24"/>
    </w:rPr>
  </w:style>
  <w:style w:type="paragraph" w:styleId="677">
    <w:name w:val="Quote"/>
    <w:basedOn w:val="831"/>
    <w:next w:val="831"/>
    <w:link w:val="678"/>
    <w:uiPriority w:val="29"/>
    <w:qFormat/>
    <w:pPr>
      <w:ind w:left="720" w:right="720"/>
    </w:pPr>
    <w:rPr>
      <w:i/>
    </w:rPr>
  </w:style>
  <w:style w:type="character" w:styleId="678">
    <w:name w:val="Quote Char"/>
    <w:link w:val="677"/>
    <w:uiPriority w:val="29"/>
    <w:rPr>
      <w:i/>
    </w:rPr>
  </w:style>
  <w:style w:type="paragraph" w:styleId="679">
    <w:name w:val="Intense Quote"/>
    <w:basedOn w:val="831"/>
    <w:next w:val="831"/>
    <w:link w:val="68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0">
    <w:name w:val="Intense Quote Char"/>
    <w:link w:val="679"/>
    <w:uiPriority w:val="30"/>
    <w:rPr>
      <w:i/>
    </w:rPr>
  </w:style>
  <w:style w:type="paragraph" w:styleId="681">
    <w:name w:val="Header"/>
    <w:basedOn w:val="831"/>
    <w:link w:val="68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2">
    <w:name w:val="Header Char"/>
    <w:link w:val="681"/>
    <w:uiPriority w:val="99"/>
  </w:style>
  <w:style w:type="paragraph" w:styleId="683">
    <w:name w:val="Footer"/>
    <w:basedOn w:val="831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Footer Char"/>
    <w:link w:val="683"/>
    <w:uiPriority w:val="99"/>
  </w:style>
  <w:style w:type="paragraph" w:styleId="685">
    <w:name w:val="Caption"/>
    <w:basedOn w:val="831"/>
    <w:next w:val="831"/>
    <w:link w:val="68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6">
    <w:name w:val="Caption Char"/>
    <w:link w:val="685"/>
    <w:uiPriority w:val="35"/>
    <w:rPr>
      <w:b/>
      <w:bCs/>
      <w:color w:val="4f81bd" w:themeColor="accent1"/>
      <w:sz w:val="18"/>
      <w:szCs w:val="18"/>
    </w:rPr>
  </w:style>
  <w:style w:type="table" w:styleId="687">
    <w:name w:val="Table Grid"/>
    <w:basedOn w:val="8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Table Grid Light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9">
    <w:name w:val="Plain Table 1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0">
    <w:name w:val="Plain Table 2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1">
    <w:name w:val="Plain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2">
    <w:name w:val="Plain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Plain Table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4">
    <w:name w:val="Grid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6">
    <w:name w:val="Grid Table 4 - Accent 1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7">
    <w:name w:val="Grid Table 4 - Accent 2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8">
    <w:name w:val="Grid Table 4 - Accent 3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9">
    <w:name w:val="Grid Table 4 - Accent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0">
    <w:name w:val="Grid Table 4 - Accent 5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1">
    <w:name w:val="Grid Table 4 - Accent 6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2">
    <w:name w:val="Grid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3">
    <w:name w:val="Grid Table 5 Dark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29">
    <w:name w:val="Grid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0">
    <w:name w:val="Grid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1">
    <w:name w:val="Grid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2">
    <w:name w:val="Grid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3">
    <w:name w:val="Grid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4">
    <w:name w:val="Grid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5">
    <w:name w:val="Grid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6">
    <w:name w:val="Grid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1">
    <w:name w:val="List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2">
    <w:name w:val="List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3">
    <w:name w:val="List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4">
    <w:name w:val="List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5">
    <w:name w:val="List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6">
    <w:name w:val="List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7">
    <w:name w:val="List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2">
    <w:name w:val="List Table 5 Dark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3">
    <w:name w:val="List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4">
    <w:name w:val="List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9">
    <w:name w:val="List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0">
    <w:name w:val="List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1">
    <w:name w:val="List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2">
    <w:name w:val="List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3">
    <w:name w:val="List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4">
    <w:name w:val="List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5">
    <w:name w:val="List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6">
    <w:name w:val="List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787">
    <w:name w:val="List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788">
    <w:name w:val="List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789">
    <w:name w:val="List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790">
    <w:name w:val="List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791">
    <w:name w:val="List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792">
    <w:name w:val="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3">
    <w:name w:val="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4">
    <w:name w:val="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5">
    <w:name w:val="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6">
    <w:name w:val="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7">
    <w:name w:val="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98">
    <w:name w:val="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9">
    <w:name w:val="Bordered &amp; 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0">
    <w:name w:val="Bordered &amp; 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1">
    <w:name w:val="Bordered &amp; 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2">
    <w:name w:val="Bordered &amp; 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3">
    <w:name w:val="Bordered &amp; 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4">
    <w:name w:val="Bordered &amp; 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5">
    <w:name w:val="Bordered &amp; 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6">
    <w:name w:val="Bordered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7">
    <w:name w:val="Bordered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8">
    <w:name w:val="Bordered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9">
    <w:name w:val="Bordered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0">
    <w:name w:val="Bordered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1">
    <w:name w:val="Bordered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2">
    <w:name w:val="Bordered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3">
    <w:name w:val="Hyperlink"/>
    <w:uiPriority w:val="99"/>
    <w:unhideWhenUsed/>
    <w:rPr>
      <w:color w:val="0000ff" w:themeColor="hyperlink"/>
      <w:u w:val="single"/>
    </w:rPr>
  </w:style>
  <w:style w:type="paragraph" w:styleId="814">
    <w:name w:val="footnote text"/>
    <w:basedOn w:val="831"/>
    <w:link w:val="815"/>
    <w:uiPriority w:val="99"/>
    <w:semiHidden/>
    <w:unhideWhenUsed/>
    <w:pPr>
      <w:spacing w:after="40" w:line="240" w:lineRule="auto"/>
    </w:pPr>
    <w:rPr>
      <w:sz w:val="18"/>
    </w:rPr>
  </w:style>
  <w:style w:type="character" w:styleId="815">
    <w:name w:val="Footnote Text Char"/>
    <w:link w:val="814"/>
    <w:uiPriority w:val="99"/>
    <w:rPr>
      <w:sz w:val="18"/>
    </w:rPr>
  </w:style>
  <w:style w:type="character" w:styleId="816">
    <w:name w:val="footnote reference"/>
    <w:uiPriority w:val="99"/>
    <w:unhideWhenUsed/>
    <w:rPr>
      <w:vertAlign w:val="superscript"/>
    </w:rPr>
  </w:style>
  <w:style w:type="paragraph" w:styleId="817">
    <w:name w:val="endnote text"/>
    <w:basedOn w:val="831"/>
    <w:link w:val="818"/>
    <w:uiPriority w:val="99"/>
    <w:semiHidden/>
    <w:unhideWhenUsed/>
    <w:pPr>
      <w:spacing w:after="0" w:line="240" w:lineRule="auto"/>
    </w:pPr>
    <w:rPr>
      <w:sz w:val="20"/>
    </w:rPr>
  </w:style>
  <w:style w:type="character" w:styleId="818">
    <w:name w:val="Endnote Text Char"/>
    <w:link w:val="817"/>
    <w:uiPriority w:val="99"/>
    <w:rPr>
      <w:sz w:val="20"/>
    </w:rPr>
  </w:style>
  <w:style w:type="character" w:styleId="819">
    <w:name w:val="endnote reference"/>
    <w:uiPriority w:val="99"/>
    <w:semiHidden/>
    <w:unhideWhenUsed/>
    <w:rPr>
      <w:vertAlign w:val="superscript"/>
    </w:rPr>
  </w:style>
  <w:style w:type="paragraph" w:styleId="820">
    <w:name w:val="toc 1"/>
    <w:basedOn w:val="831"/>
    <w:next w:val="831"/>
    <w:uiPriority w:val="39"/>
    <w:unhideWhenUsed/>
    <w:pPr>
      <w:ind w:left="0" w:right="0" w:firstLine="0"/>
      <w:spacing w:after="57"/>
    </w:pPr>
  </w:style>
  <w:style w:type="paragraph" w:styleId="821">
    <w:name w:val="toc 2"/>
    <w:basedOn w:val="831"/>
    <w:next w:val="831"/>
    <w:uiPriority w:val="39"/>
    <w:unhideWhenUsed/>
    <w:pPr>
      <w:ind w:left="283" w:right="0" w:firstLine="0"/>
      <w:spacing w:after="57"/>
    </w:pPr>
  </w:style>
  <w:style w:type="paragraph" w:styleId="822">
    <w:name w:val="toc 3"/>
    <w:basedOn w:val="831"/>
    <w:next w:val="831"/>
    <w:uiPriority w:val="39"/>
    <w:unhideWhenUsed/>
    <w:pPr>
      <w:ind w:left="567" w:right="0" w:firstLine="0"/>
      <w:spacing w:after="57"/>
    </w:pPr>
  </w:style>
  <w:style w:type="paragraph" w:styleId="823">
    <w:name w:val="toc 4"/>
    <w:basedOn w:val="831"/>
    <w:next w:val="831"/>
    <w:uiPriority w:val="39"/>
    <w:unhideWhenUsed/>
    <w:pPr>
      <w:ind w:left="850" w:right="0" w:firstLine="0"/>
      <w:spacing w:after="57"/>
    </w:pPr>
  </w:style>
  <w:style w:type="paragraph" w:styleId="824">
    <w:name w:val="toc 5"/>
    <w:basedOn w:val="831"/>
    <w:next w:val="831"/>
    <w:uiPriority w:val="39"/>
    <w:unhideWhenUsed/>
    <w:pPr>
      <w:ind w:left="1134" w:right="0" w:firstLine="0"/>
      <w:spacing w:after="57"/>
    </w:pPr>
  </w:style>
  <w:style w:type="paragraph" w:styleId="825">
    <w:name w:val="toc 6"/>
    <w:basedOn w:val="831"/>
    <w:next w:val="831"/>
    <w:uiPriority w:val="39"/>
    <w:unhideWhenUsed/>
    <w:pPr>
      <w:ind w:left="1417" w:right="0" w:firstLine="0"/>
      <w:spacing w:after="57"/>
    </w:pPr>
  </w:style>
  <w:style w:type="paragraph" w:styleId="826">
    <w:name w:val="toc 7"/>
    <w:basedOn w:val="831"/>
    <w:next w:val="831"/>
    <w:uiPriority w:val="39"/>
    <w:unhideWhenUsed/>
    <w:pPr>
      <w:ind w:left="1701" w:right="0" w:firstLine="0"/>
      <w:spacing w:after="57"/>
    </w:pPr>
  </w:style>
  <w:style w:type="paragraph" w:styleId="827">
    <w:name w:val="toc 8"/>
    <w:basedOn w:val="831"/>
    <w:next w:val="831"/>
    <w:uiPriority w:val="39"/>
    <w:unhideWhenUsed/>
    <w:pPr>
      <w:ind w:left="1984" w:right="0" w:firstLine="0"/>
      <w:spacing w:after="57"/>
    </w:pPr>
  </w:style>
  <w:style w:type="paragraph" w:styleId="828">
    <w:name w:val="toc 9"/>
    <w:basedOn w:val="831"/>
    <w:next w:val="831"/>
    <w:uiPriority w:val="39"/>
    <w:unhideWhenUsed/>
    <w:pPr>
      <w:ind w:left="2268" w:right="0" w:firstLine="0"/>
      <w:spacing w:after="57"/>
    </w:pPr>
  </w:style>
  <w:style w:type="paragraph" w:styleId="829">
    <w:name w:val="TOC Heading"/>
    <w:uiPriority w:val="39"/>
    <w:unhideWhenUsed/>
  </w:style>
  <w:style w:type="paragraph" w:styleId="830">
    <w:name w:val="table of figures"/>
    <w:basedOn w:val="831"/>
    <w:next w:val="831"/>
    <w:uiPriority w:val="99"/>
    <w:unhideWhenUsed/>
    <w:pPr>
      <w:spacing w:after="0" w:afterAutospacing="0"/>
    </w:pPr>
  </w:style>
  <w:style w:type="paragraph" w:styleId="831" w:default="1">
    <w:name w:val="Normal"/>
    <w:qFormat/>
  </w:style>
  <w:style w:type="table" w:styleId="83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3" w:default="1">
    <w:name w:val="No List"/>
    <w:uiPriority w:val="99"/>
    <w:semiHidden/>
    <w:unhideWhenUsed/>
  </w:style>
  <w:style w:type="paragraph" w:styleId="834">
    <w:name w:val="No Spacing"/>
    <w:basedOn w:val="831"/>
    <w:uiPriority w:val="1"/>
    <w:qFormat/>
    <w:pPr>
      <w:spacing w:after="0" w:line="240" w:lineRule="auto"/>
    </w:pPr>
  </w:style>
  <w:style w:type="paragraph" w:styleId="835">
    <w:name w:val="List Paragraph"/>
    <w:basedOn w:val="831"/>
    <w:uiPriority w:val="34"/>
    <w:qFormat/>
    <w:pPr>
      <w:contextualSpacing/>
      <w:ind w:left="720"/>
    </w:pPr>
  </w:style>
  <w:style w:type="character" w:styleId="836" w:default="1">
    <w:name w:val="Default Paragraph Font"/>
    <w:uiPriority w:val="1"/>
    <w:semiHidden/>
    <w:unhideWhenUsed/>
  </w:style>
  <w:style w:type="paragraph" w:styleId="837" w:customStyle="1">
    <w:name w:val="Body Text"/>
    <w:basedOn w:val="834"/>
    <w:uiPriority w:val="1"/>
    <w:qFormat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8"/>
      <w:highlight w:val="none"/>
      <w:u w:val="none"/>
      <w:vertAlign w:val="baseline"/>
      <w:rtl w:val="0"/>
      <w:cs w:val="0"/>
      <w:lang w:val="ru-RU" w:eastAsia="en-US" w:bidi="ar-SA"/>
      <w14:ligatures w14:val="none"/>
    </w:rPr>
  </w:style>
  <w:style w:type="paragraph" w:styleId="838" w:customStyle="1">
    <w:name w:val="Table Paragraph"/>
    <w:basedOn w:val="834"/>
    <w:uiPriority w:val="1"/>
    <w:qFormat/>
    <w:pPr>
      <w:contextualSpacing w:val="0"/>
      <w:ind w:left="9" w:right="0" w:firstLine="0"/>
      <w:jc w:val="center"/>
      <w:keepLines w:val="0"/>
      <w:keepNext w:val="0"/>
      <w:pageBreakBefore w:val="0"/>
      <w:spacing w:before="0" w:beforeAutospacing="0" w:after="0" w:afterAutospacing="0" w:line="256" w:lineRule="exact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TkachevaAB</cp:lastModifiedBy>
  <cp:revision>2</cp:revision>
  <dcterms:modified xsi:type="dcterms:W3CDTF">2026-09-11T05:40:00Z</dcterms:modified>
</cp:coreProperties>
</file>